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EBA" w14:textId="1B8CF3A1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575DDC">
        <w:rPr>
          <w:b/>
          <w:u w:val="single"/>
        </w:rPr>
        <w:t>11</w:t>
      </w:r>
      <w:r w:rsidR="00F05A76">
        <w:rPr>
          <w:b/>
          <w:u w:val="single"/>
        </w:rPr>
        <w:t>-</w:t>
      </w:r>
      <w:r w:rsidR="00575DDC">
        <w:rPr>
          <w:b/>
          <w:u w:val="single"/>
        </w:rPr>
        <w:t>01</w:t>
      </w:r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5A554D9E" w14:textId="3C151E4F" w:rsidR="00450668" w:rsidRDefault="000D496F" w:rsidP="00FA4259">
      <w:pPr>
        <w:pStyle w:val="ListParagraph"/>
        <w:numPr>
          <w:ilvl w:val="0"/>
          <w:numId w:val="2"/>
        </w:numPr>
        <w:ind w:left="360"/>
      </w:pPr>
      <w:r>
        <w:t>Mee</w:t>
      </w:r>
      <w:r w:rsidR="00B45854">
        <w:t xml:space="preserve">ting </w:t>
      </w:r>
      <w:r w:rsidR="005447E4">
        <w:t>called to order</w:t>
      </w:r>
      <w:r w:rsidR="00102323">
        <w:t xml:space="preserve"> at </w:t>
      </w:r>
      <w:r w:rsidR="00A231A5">
        <w:t>2:0</w:t>
      </w:r>
      <w:r w:rsidR="00575DDC">
        <w:t xml:space="preserve">6 </w:t>
      </w:r>
      <w:r>
        <w:t>pm</w:t>
      </w:r>
      <w:r w:rsidR="00E14242">
        <w:t xml:space="preserve"> </w:t>
      </w:r>
    </w:p>
    <w:p w14:paraId="69EB744C" w14:textId="2473521B" w:rsidR="00C25620" w:rsidRDefault="000D496F" w:rsidP="00FA4259">
      <w:pPr>
        <w:pStyle w:val="ListParagraph"/>
        <w:numPr>
          <w:ilvl w:val="0"/>
          <w:numId w:val="2"/>
        </w:numPr>
        <w:ind w:left="360"/>
      </w:pPr>
      <w:r>
        <w:t>Members in attendance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57073A1" w14:textId="6DC53E17" w:rsidR="00C25620" w:rsidRPr="005447E4" w:rsidRDefault="00575DD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5447E4" w:rsidRDefault="00C25620" w:rsidP="00C25620">
            <w:r w:rsidRPr="005447E4">
              <w:t>Felicia Ailster</w:t>
            </w:r>
          </w:p>
        </w:tc>
      </w:tr>
      <w:tr w:rsidR="00C25620" w14:paraId="1067BAB2" w14:textId="77777777" w:rsidTr="00C25620">
        <w:sdt>
          <w:sdtPr>
            <w:id w:val="508946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6B3D6B48" w:rsidR="00C25620" w:rsidRPr="005447E4" w:rsidRDefault="00575DD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5447E4" w:rsidRDefault="00C25620" w:rsidP="00C25620">
            <w:r w:rsidRPr="005447E4">
              <w:t>Kristen Corkhill</w:t>
            </w:r>
          </w:p>
        </w:tc>
      </w:tr>
      <w:tr w:rsidR="00C25620" w14:paraId="1117EA4B" w14:textId="77777777" w:rsidTr="00C25620">
        <w:sdt>
          <w:sdt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3F8B3581" w:rsidR="00C25620" w:rsidRPr="005447E4" w:rsidRDefault="00A231A5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5447E4" w:rsidRDefault="00C25620" w:rsidP="00C25620">
            <w:r w:rsidRPr="005447E4">
              <w:t>Robert Croom</w:t>
            </w:r>
          </w:p>
        </w:tc>
      </w:tr>
      <w:tr w:rsidR="00C25620" w14:paraId="75482F4C" w14:textId="77777777" w:rsidTr="00C25620">
        <w:sdt>
          <w:sdt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133C8AD4" w:rsidR="00C25620" w:rsidRPr="005447E4" w:rsidRDefault="00575DD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5447E4" w:rsidRDefault="00C25620" w:rsidP="00C25620">
            <w:r w:rsidRPr="005447E4">
              <w:t>Neville David</w:t>
            </w:r>
            <w:r w:rsidRPr="005447E4">
              <w:tab/>
            </w:r>
          </w:p>
        </w:tc>
      </w:tr>
      <w:tr w:rsidR="00C25620" w14:paraId="2F7F8BF2" w14:textId="77777777" w:rsidTr="00C25620">
        <w:sdt>
          <w:sdt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3CB0CDE0" w:rsidR="00C25620" w:rsidRPr="005447E4" w:rsidRDefault="005E0D5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5447E4" w:rsidRDefault="00C25620" w:rsidP="00C25620">
            <w:r w:rsidRPr="005447E4">
              <w:t>Tyreece Echols</w:t>
            </w:r>
          </w:p>
        </w:tc>
      </w:tr>
      <w:tr w:rsidR="00C25620" w14:paraId="3E368D91" w14:textId="77777777" w:rsidTr="00C25620">
        <w:sdt>
          <w:sdt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21FFF0C0" w:rsidR="00C25620" w:rsidRPr="005447E4" w:rsidRDefault="00CE5E3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5447E4" w:rsidRDefault="00C25620" w:rsidP="00C25620">
            <w:r w:rsidRPr="005447E4">
              <w:t>Antwania Massey</w:t>
            </w:r>
          </w:p>
        </w:tc>
      </w:tr>
      <w:tr w:rsidR="00C25620" w14:paraId="639F0E71" w14:textId="77777777" w:rsidTr="00C25620">
        <w:sdt>
          <w:sdt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6C095591" w:rsidR="00C25620" w:rsidRPr="005447E4" w:rsidRDefault="00575DD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5447E4" w:rsidRDefault="00C25620" w:rsidP="00C25620">
            <w:r w:rsidRPr="005447E4">
              <w:rPr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id w:val="1045942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08A8D807" w:rsidR="00C25620" w:rsidRPr="005447E4" w:rsidRDefault="00575DD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5447E4" w:rsidRDefault="00C25620" w:rsidP="00C25620">
            <w:r w:rsidRPr="005447E4">
              <w:t>Shirley Pace</w:t>
            </w:r>
          </w:p>
        </w:tc>
      </w:tr>
      <w:tr w:rsidR="00C25620" w14:paraId="7EF2CDE8" w14:textId="77777777" w:rsidTr="00C25620">
        <w:sdt>
          <w:sdtPr>
            <w:id w:val="-1566719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79E2139D" w:rsidR="00C25620" w:rsidRPr="005447E4" w:rsidRDefault="002F6F39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5447E4" w:rsidRDefault="00C25620" w:rsidP="00C25620">
            <w:r w:rsidRPr="005447E4">
              <w:t>Chasidy Parks</w:t>
            </w:r>
          </w:p>
        </w:tc>
      </w:tr>
      <w:tr w:rsidR="00C25620" w14:paraId="099B1E99" w14:textId="77777777" w:rsidTr="00C25620">
        <w:sdt>
          <w:sdt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4A69E82A" w:rsidR="00C25620" w:rsidRPr="005447E4" w:rsidRDefault="007F59AE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5447E4" w:rsidRDefault="00C25620" w:rsidP="00C25620">
            <w:r w:rsidRPr="005447E4">
              <w:t>Walter Putman</w:t>
            </w:r>
          </w:p>
        </w:tc>
      </w:tr>
      <w:tr w:rsidR="00C25620" w14:paraId="5099BC5F" w14:textId="77777777" w:rsidTr="00C25620">
        <w:sdt>
          <w:sdt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6AD08AAD" w:rsidR="00C25620" w:rsidRPr="005447E4" w:rsidRDefault="007F59AE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5447E4" w:rsidRDefault="00C25620" w:rsidP="00C25620">
            <w:r w:rsidRPr="005447E4"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35EC4CC0" w:rsidR="00C25620" w:rsidRPr="005447E4" w:rsidRDefault="00575DD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5447E4" w:rsidRDefault="00C25620" w:rsidP="00C25620">
            <w:r w:rsidRPr="005447E4">
              <w:t>Maureen Watt-Heron</w:t>
            </w:r>
          </w:p>
        </w:tc>
      </w:tr>
    </w:tbl>
    <w:p w14:paraId="5C7D8245" w14:textId="720543FD" w:rsidR="00450668" w:rsidRPr="0044653F" w:rsidRDefault="00102323" w:rsidP="00450668">
      <w:pPr>
        <w:ind w:left="360"/>
        <w:rPr>
          <w:strike/>
          <w:rPrChange w:id="0" w:author="Walker, Rontai" w:date="2022-01-11T13:34:00Z">
            <w:rPr/>
          </w:rPrChange>
        </w:rPr>
      </w:pPr>
      <w:r>
        <w:br/>
      </w:r>
      <w:r w:rsidRPr="0044653F">
        <w:rPr>
          <w:strike/>
          <w:rPrChange w:id="1" w:author="Walker, Rontai" w:date="2022-01-11T13:34:00Z">
            <w:rPr/>
          </w:rPrChange>
        </w:rPr>
        <w:t>Additional persons in attendance: Britnee Shandor</w:t>
      </w:r>
      <w:r w:rsidR="00197CF7" w:rsidRPr="0044653F">
        <w:rPr>
          <w:strike/>
          <w:rPrChange w:id="2" w:author="Walker, Rontai" w:date="2022-01-11T13:34:00Z">
            <w:rPr/>
          </w:rPrChange>
        </w:rPr>
        <w:t xml:space="preserve">, Dr. </w:t>
      </w:r>
      <w:r w:rsidR="007F59AE" w:rsidRPr="0044653F">
        <w:rPr>
          <w:strike/>
          <w:rPrChange w:id="3" w:author="Walker, Rontai" w:date="2022-01-11T13:34:00Z">
            <w:rPr/>
          </w:rPrChange>
        </w:rPr>
        <w:t>Williams, Dr. Pollard</w:t>
      </w:r>
      <w:bookmarkStart w:id="4" w:name="_GoBack"/>
      <w:bookmarkEnd w:id="4"/>
    </w:p>
    <w:p w14:paraId="397E53C8" w14:textId="373D7781" w:rsidR="00450668" w:rsidRDefault="005447E4" w:rsidP="00450668">
      <w:pPr>
        <w:pStyle w:val="ListParagraph"/>
        <w:numPr>
          <w:ilvl w:val="0"/>
          <w:numId w:val="2"/>
        </w:numPr>
      </w:pPr>
      <w:r w:rsidRPr="00A231A5">
        <w:rPr>
          <w:b/>
          <w:i/>
        </w:rPr>
        <w:t>Approval of previous meeting minutes</w:t>
      </w:r>
      <w:r w:rsidR="001134B3">
        <w:rPr>
          <w:b/>
          <w:i/>
        </w:rPr>
        <w:t xml:space="preserve"> </w:t>
      </w:r>
      <w:r w:rsidR="00A231A5" w:rsidRPr="00A231A5">
        <w:rPr>
          <w:b/>
          <w:i/>
        </w:rPr>
        <w:t>--</w:t>
      </w:r>
      <w:r w:rsidR="00A231A5">
        <w:t xml:space="preserve"> Motion made by </w:t>
      </w:r>
      <w:r w:rsidR="00575DDC">
        <w:t>Corkhill</w:t>
      </w:r>
      <w:r w:rsidR="00A231A5">
        <w:t xml:space="preserve">, seconded by </w:t>
      </w:r>
      <w:r w:rsidR="00575DDC">
        <w:t>Massey</w:t>
      </w:r>
      <w:r w:rsidR="00A231A5">
        <w:t>.  Minutes passed unanimously</w:t>
      </w:r>
    </w:p>
    <w:p w14:paraId="7965BA60" w14:textId="657DD789" w:rsidR="00CE5E3B" w:rsidRDefault="00575DDC" w:rsidP="00112F46">
      <w:pPr>
        <w:pStyle w:val="ListParagraph"/>
        <w:numPr>
          <w:ilvl w:val="0"/>
          <w:numId w:val="2"/>
        </w:numPr>
      </w:pPr>
      <w:r>
        <w:rPr>
          <w:b/>
          <w:i/>
        </w:rPr>
        <w:t>New Program Proposals</w:t>
      </w:r>
      <w:r w:rsidR="00A231A5">
        <w:t>—</w:t>
      </w:r>
      <w:r>
        <w:t>Corkhill briefed the council on the work of the new programs committee noting that by the time it has made it to the committee, the proposals have be</w:t>
      </w:r>
      <w:r w:rsidR="00A90114">
        <w:t>en</w:t>
      </w:r>
      <w:r>
        <w:t xml:space="preserve"> thoroughly vetted</w:t>
      </w:r>
      <w:r w:rsidR="00A90114">
        <w:t>.</w:t>
      </w:r>
      <w:r>
        <w:br/>
      </w:r>
      <w:r>
        <w:br/>
        <w:t xml:space="preserve">There were enough electronic “yes” </w:t>
      </w:r>
      <w:r w:rsidR="00A90114">
        <w:t xml:space="preserve">(9) </w:t>
      </w:r>
      <w:r>
        <w:t xml:space="preserve">votes to approve the proposals. </w:t>
      </w:r>
    </w:p>
    <w:p w14:paraId="743479C2" w14:textId="27C292A4" w:rsidR="00CE5E3B" w:rsidRDefault="00A90114" w:rsidP="00112F46">
      <w:pPr>
        <w:pStyle w:val="ListParagraph"/>
        <w:numPr>
          <w:ilvl w:val="0"/>
          <w:numId w:val="2"/>
        </w:numPr>
      </w:pPr>
      <w:r>
        <w:rPr>
          <w:b/>
          <w:i/>
        </w:rPr>
        <w:t>Policy revision proposed by Britnee Shandor</w:t>
      </w:r>
      <w:r w:rsidR="00CE5E3B">
        <w:t>—</w:t>
      </w:r>
      <w:r>
        <w:t>not present</w:t>
      </w:r>
    </w:p>
    <w:p w14:paraId="7BEB3996" w14:textId="0AA61AED" w:rsidR="00450668" w:rsidRDefault="00A90114" w:rsidP="00112F46">
      <w:pPr>
        <w:pStyle w:val="ListParagraph"/>
        <w:numPr>
          <w:ilvl w:val="0"/>
          <w:numId w:val="2"/>
        </w:numPr>
      </w:pPr>
      <w:r>
        <w:rPr>
          <w:b/>
          <w:i/>
        </w:rPr>
        <w:t>Replacement of former FORWARD Council member Deloris Waithe</w:t>
      </w:r>
      <w:r w:rsidR="000229A6">
        <w:t>—</w:t>
      </w:r>
      <w:r>
        <w:t>Council will review list of Leader College graduates to find nominee</w:t>
      </w:r>
      <w:r w:rsidR="00F74A08">
        <w:t>.  It was determined that strategically, it made sense to have someone from HR represented on the committee.</w:t>
      </w:r>
      <w:r w:rsidR="00F74A08">
        <w:br/>
      </w:r>
      <w:r w:rsidR="00F74A08">
        <w:br/>
        <w:t>It was motioned to nominate Sadie Washington by Croom, seconded by David.  The motion passed unanimously.</w:t>
      </w:r>
      <w:r w:rsidR="00F74A08">
        <w:br/>
      </w:r>
      <w:r w:rsidR="00F74A08">
        <w:br/>
        <w:t>Corkhill nominated Kevin Lane to be nominated in the event that Sadie Washington is not able to serve.  Massey seconded the motion and it passed unanimously.</w:t>
      </w:r>
    </w:p>
    <w:p w14:paraId="0E252374" w14:textId="4CA8D73E" w:rsidR="005447E4" w:rsidRDefault="00A90114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GPTC On Demand response</w:t>
      </w:r>
      <w:r w:rsidR="00C501D1">
        <w:t>—</w:t>
      </w:r>
      <w:r w:rsidR="005E0D52">
        <w:t>Mr. David expressed his concern over the perceived lack of employee accountability expressed in Dr. Holston’s proposal response.  Believes that the issues may point to a larger issue of campus culture.</w:t>
      </w:r>
    </w:p>
    <w:p w14:paraId="3B31523D" w14:textId="5A0D54CE" w:rsidR="005447E4" w:rsidRDefault="00F74A08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Ideas from the Forward Council</w:t>
      </w:r>
      <w:r w:rsidR="00C501D1">
        <w:t>—</w:t>
      </w:r>
      <w:r>
        <w:br/>
        <w:t xml:space="preserve">-Ailster mentioned the desire to improve the </w:t>
      </w:r>
      <w:r w:rsidR="00A94494">
        <w:t xml:space="preserve">new hire </w:t>
      </w:r>
      <w:r>
        <w:t>onboarding process.</w:t>
      </w:r>
      <w:r w:rsidR="00A94494">
        <w:br/>
        <w:t>-Walker mentioned the desire to improve the employee evaluation process.</w:t>
      </w:r>
      <w:r w:rsidR="00A94494">
        <w:br/>
        <w:t xml:space="preserve">-Echols mentioned the desire to implement a more effective social media strategy to </w:t>
      </w:r>
      <w:r w:rsidR="00A94494">
        <w:lastRenderedPageBreak/>
        <w:t>communicate with perspective students.</w:t>
      </w:r>
      <w:r w:rsidR="00A94494">
        <w:br/>
        <w:t>-McKinney mentioned the desire to re-introduce industry visits</w:t>
      </w:r>
      <w:r w:rsidR="00A94494">
        <w:br/>
        <w:t>-Croom mentioned the use of a branded, technology enhanced trailer that can be used to market the college</w:t>
      </w:r>
      <w:r w:rsidR="002F6F39">
        <w:br/>
        <w:t>-Putman mentioned that he would like the college to start a drone program</w:t>
      </w:r>
    </w:p>
    <w:p w14:paraId="4C7B4777" w14:textId="56C08851" w:rsidR="002F6F39" w:rsidRDefault="002F6F39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Part-time employee recognition program-</w:t>
      </w:r>
      <w:r w:rsidRPr="002F6F39">
        <w:t>Parks</w:t>
      </w:r>
      <w:r>
        <w:t xml:space="preserve"> says that FT employees are recognized through the state, PT would have to be funded through the foundation.  Currently, there are 87 that would be recognized for 5-9 years of service (YOS), 19 people recognized for 10-14 YOS, 6 people recognized for 15-19 YOS, and 6 people recognized for </w:t>
      </w:r>
      <w:r w:rsidR="004758C1">
        <w:t>20+ YOS.</w:t>
      </w:r>
      <w:r w:rsidR="002E5761">
        <w:br/>
      </w:r>
      <w:r w:rsidR="002E5761">
        <w:br/>
        <w:t xml:space="preserve">Discussed a variety of options including a virtual event, a catered event, and combining the event with the Full time Grateful Gathering on November 19.  </w:t>
      </w:r>
      <w:r w:rsidR="002E5761">
        <w:br/>
      </w:r>
      <w:r w:rsidR="002E5761">
        <w:br/>
        <w:t xml:space="preserve">Catering options were discussed, and the council voted to use Rachel’s Southern Cuisine </w:t>
      </w:r>
      <w:proofErr w:type="gramStart"/>
      <w:r w:rsidR="002E5761">
        <w:t xml:space="preserve">Catering  </w:t>
      </w:r>
      <w:r w:rsidR="002E5761" w:rsidRPr="002E5761">
        <w:rPr>
          <w:b/>
          <w:i/>
        </w:rPr>
        <w:t>IF</w:t>
      </w:r>
      <w:proofErr w:type="gramEnd"/>
      <w:r w:rsidR="002E5761">
        <w:t xml:space="preserve"> the PT exclusive event option was selected by the president.</w:t>
      </w:r>
    </w:p>
    <w:p w14:paraId="7250E7A7" w14:textId="1EC52AEC" w:rsidR="005447E4" w:rsidRDefault="005447E4" w:rsidP="00450668">
      <w:pPr>
        <w:pStyle w:val="ListParagraph"/>
        <w:numPr>
          <w:ilvl w:val="0"/>
          <w:numId w:val="2"/>
        </w:numPr>
      </w:pPr>
      <w:r w:rsidRPr="00666FB7">
        <w:rPr>
          <w:b/>
          <w:i/>
        </w:rPr>
        <w:t>Next me</w:t>
      </w:r>
      <w:r w:rsidR="00666FB7" w:rsidRPr="00666FB7">
        <w:rPr>
          <w:b/>
          <w:i/>
        </w:rPr>
        <w:t>e</w:t>
      </w:r>
      <w:r w:rsidRPr="00666FB7">
        <w:rPr>
          <w:b/>
          <w:i/>
        </w:rPr>
        <w:t>ting</w:t>
      </w:r>
      <w:r w:rsidR="00666FB7">
        <w:t>—</w:t>
      </w:r>
      <w:r w:rsidR="002E5761">
        <w:t>December</w:t>
      </w:r>
      <w:r w:rsidR="00666FB7">
        <w:t xml:space="preserve"> </w:t>
      </w:r>
      <w:r w:rsidR="002E5761">
        <w:t>6</w:t>
      </w:r>
      <w:r w:rsidR="00666FB7">
        <w:t>, 2021</w:t>
      </w:r>
    </w:p>
    <w:p w14:paraId="78AB807F" w14:textId="51F0AAE2" w:rsidR="00450668" w:rsidRDefault="00450668" w:rsidP="005447E4">
      <w:pPr>
        <w:ind w:left="360"/>
      </w:pPr>
    </w:p>
    <w:p w14:paraId="5D514833" w14:textId="0BBE3596" w:rsidR="00666FB7" w:rsidRDefault="00450668" w:rsidP="007834B7">
      <w:r>
        <w:t xml:space="preserve">Meeting adjourned at </w:t>
      </w:r>
      <w:r w:rsidR="002E5761">
        <w:t>3</w:t>
      </w:r>
      <w:r w:rsidR="00666FB7">
        <w:t>:</w:t>
      </w:r>
      <w:r w:rsidR="00134D5B">
        <w:t>23</w:t>
      </w:r>
      <w:r w:rsidR="006A1005">
        <w:t xml:space="preserve"> pm</w:t>
      </w:r>
    </w:p>
    <w:p w14:paraId="718B3217" w14:textId="2580E801" w:rsidR="007834B7" w:rsidRDefault="00450668" w:rsidP="007834B7">
      <w:r>
        <w:br/>
      </w:r>
      <w:r w:rsidR="007834B7">
        <w:t>Minutes recorded and submitted by Rontai Walker</w:t>
      </w:r>
    </w:p>
    <w:sectPr w:rsidR="007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278"/>
    <w:multiLevelType w:val="hybridMultilevel"/>
    <w:tmpl w:val="2AFC510E"/>
    <w:lvl w:ilvl="0" w:tplc="A992D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23356"/>
    <w:multiLevelType w:val="hybridMultilevel"/>
    <w:tmpl w:val="5E52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576"/>
    <w:multiLevelType w:val="hybridMultilevel"/>
    <w:tmpl w:val="7AA6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379A"/>
    <w:multiLevelType w:val="hybridMultilevel"/>
    <w:tmpl w:val="CD0034C8"/>
    <w:lvl w:ilvl="0" w:tplc="4B9C0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ker, Rontai">
    <w15:presenceInfo w15:providerId="AD" w15:userId="S-1-5-21-60671539-2522319320-2672326927-67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9"/>
    <w:rsid w:val="000229A6"/>
    <w:rsid w:val="000434BB"/>
    <w:rsid w:val="00043B5C"/>
    <w:rsid w:val="00046F78"/>
    <w:rsid w:val="000810F3"/>
    <w:rsid w:val="000D496F"/>
    <w:rsid w:val="001000FA"/>
    <w:rsid w:val="00102323"/>
    <w:rsid w:val="001075D4"/>
    <w:rsid w:val="001134B3"/>
    <w:rsid w:val="00134D5B"/>
    <w:rsid w:val="00137174"/>
    <w:rsid w:val="00197CF7"/>
    <w:rsid w:val="001E04B4"/>
    <w:rsid w:val="001E3513"/>
    <w:rsid w:val="002D7C43"/>
    <w:rsid w:val="002E5761"/>
    <w:rsid w:val="002F6F39"/>
    <w:rsid w:val="0042637D"/>
    <w:rsid w:val="0044653F"/>
    <w:rsid w:val="00450668"/>
    <w:rsid w:val="004758C1"/>
    <w:rsid w:val="0050200C"/>
    <w:rsid w:val="005447E4"/>
    <w:rsid w:val="00575DDC"/>
    <w:rsid w:val="005A450F"/>
    <w:rsid w:val="005E0D52"/>
    <w:rsid w:val="0060237E"/>
    <w:rsid w:val="00620B32"/>
    <w:rsid w:val="00632502"/>
    <w:rsid w:val="00666FB7"/>
    <w:rsid w:val="006A1005"/>
    <w:rsid w:val="007834B7"/>
    <w:rsid w:val="00794310"/>
    <w:rsid w:val="007D53AF"/>
    <w:rsid w:val="007D6829"/>
    <w:rsid w:val="007F59AE"/>
    <w:rsid w:val="00A231A5"/>
    <w:rsid w:val="00A90114"/>
    <w:rsid w:val="00A94494"/>
    <w:rsid w:val="00AB3345"/>
    <w:rsid w:val="00AD6AC5"/>
    <w:rsid w:val="00AE564C"/>
    <w:rsid w:val="00B074DE"/>
    <w:rsid w:val="00B45854"/>
    <w:rsid w:val="00B8132A"/>
    <w:rsid w:val="00B91E44"/>
    <w:rsid w:val="00B97694"/>
    <w:rsid w:val="00C017CF"/>
    <w:rsid w:val="00C065E8"/>
    <w:rsid w:val="00C25620"/>
    <w:rsid w:val="00C2684C"/>
    <w:rsid w:val="00C414CF"/>
    <w:rsid w:val="00C501D1"/>
    <w:rsid w:val="00C80A08"/>
    <w:rsid w:val="00C84B43"/>
    <w:rsid w:val="00CE5E3B"/>
    <w:rsid w:val="00D226E2"/>
    <w:rsid w:val="00D94BF4"/>
    <w:rsid w:val="00DD05AD"/>
    <w:rsid w:val="00E14242"/>
    <w:rsid w:val="00E21255"/>
    <w:rsid w:val="00E30199"/>
    <w:rsid w:val="00E3303C"/>
    <w:rsid w:val="00F05A76"/>
    <w:rsid w:val="00F435CB"/>
    <w:rsid w:val="00F45417"/>
    <w:rsid w:val="00F74A08"/>
    <w:rsid w:val="00FB4D69"/>
    <w:rsid w:val="00FF0F1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AD503-F0A4-4A08-B3AB-C5AA6D9EA5E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838b653-6cc4-4cae-a904-848baad5ad8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12091029-9948-4cbb-8b58-acfc3ccdc8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4</cp:revision>
  <dcterms:created xsi:type="dcterms:W3CDTF">2021-11-01T18:01:00Z</dcterms:created>
  <dcterms:modified xsi:type="dcterms:W3CDTF">2022-01-11T18:35:00Z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