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D7" w:rsidRDefault="003B6A29" w14:paraId="103BCE17" w14:textId="44995BF9"/>
    <w:p w:rsidRPr="000C3749" w:rsidR="00A437D4" w:rsidP="00A437D4" w:rsidRDefault="00A437D4" w14:paraId="09546A3D" w14:textId="77777777">
      <w:pPr>
        <w:jc w:val="center"/>
        <w:rPr>
          <w:b/>
          <w:u w:val="single"/>
        </w:rPr>
      </w:pPr>
      <w:r>
        <w:rPr>
          <w:b/>
          <w:u w:val="single"/>
        </w:rPr>
        <w:t>FORWARD Council Meeting for 3-6-23</w:t>
      </w:r>
    </w:p>
    <w:p w:rsidR="00A437D4" w:rsidP="00A437D4" w:rsidRDefault="00A437D4" w14:paraId="067C4B8E" w14:textId="77777777"/>
    <w:p w:rsidR="00A437D4" w:rsidP="00A437D4" w:rsidRDefault="00A437D4" w14:paraId="696B2C33" w14:textId="77777777">
      <w:pPr>
        <w:pStyle w:val="ListParagraph"/>
        <w:numPr>
          <w:ilvl w:val="0"/>
          <w:numId w:val="1"/>
        </w:numPr>
        <w:ind w:left="360"/>
      </w:pPr>
      <w:r>
        <w:t xml:space="preserve">Meeting called to order at 2:02 pm </w:t>
      </w:r>
    </w:p>
    <w:p w:rsidR="00A437D4" w:rsidP="00A437D4" w:rsidRDefault="00A437D4" w14:paraId="4F8B8169" w14:textId="77777777">
      <w:pPr>
        <w:pStyle w:val="ListParagraph"/>
        <w:numPr>
          <w:ilvl w:val="0"/>
          <w:numId w:val="1"/>
        </w:numPr>
        <w:ind w:left="360"/>
      </w:pPr>
      <w:r>
        <w:t>Members in attendance were:</w:t>
      </w:r>
    </w:p>
    <w:tbl>
      <w:tblPr>
        <w:tblStyle w:val="TableGrid"/>
        <w:tblW w:w="0" w:type="auto"/>
        <w:tblInd w:w="720" w:type="dxa"/>
        <w:tblLook w:val="04A0" w:firstRow="1" w:lastRow="0" w:firstColumn="1" w:lastColumn="0" w:noHBand="0" w:noVBand="1"/>
      </w:tblPr>
      <w:tblGrid>
        <w:gridCol w:w="445"/>
        <w:gridCol w:w="2700"/>
      </w:tblGrid>
      <w:tr w:rsidR="00DA0CC1" w:rsidTr="007931F6" w14:paraId="3F61D8BB" w14:textId="77777777">
        <w:sdt>
          <w:sdtPr>
            <w:id w:val="960297687"/>
            <w14:checkbox>
              <w14:checked w14:val="1"/>
              <w14:checkedState w14:val="2612" w14:font="MS Gothic"/>
              <w14:uncheckedState w14:val="2610" w14:font="MS Gothic"/>
            </w14:checkbox>
          </w:sdtPr>
          <w:sdtContent>
            <w:tc>
              <w:tcPr>
                <w:tcW w:w="445" w:type="dxa"/>
              </w:tcPr>
              <w:p w:rsidR="00DA0CC1" w:rsidP="007931F6" w:rsidRDefault="00D1110B" w14:paraId="4EF45105" w14:textId="7FB9F9BC">
                <w:r>
                  <w:rPr>
                    <w:rFonts w:hint="eastAsia" w:ascii="MS Gothic" w:hAnsi="MS Gothic" w:eastAsia="MS Gothic"/>
                  </w:rPr>
                  <w:t>☒</w:t>
                </w:r>
              </w:p>
            </w:tc>
          </w:sdtContent>
        </w:sdt>
        <w:tc>
          <w:tcPr>
            <w:tcW w:w="2700" w:type="dxa"/>
          </w:tcPr>
          <w:p w:rsidR="00DA0CC1" w:rsidP="007931F6" w:rsidRDefault="00DA0CC1" w14:paraId="0DD4FFB1" w14:textId="2AAFF5AB">
            <w:r>
              <w:t>Tameillia Cain</w:t>
            </w:r>
          </w:p>
        </w:tc>
      </w:tr>
      <w:tr w:rsidR="00DA0CC1" w:rsidTr="007931F6" w14:paraId="49C6E400" w14:textId="77777777">
        <w:sdt>
          <w:sdtPr>
            <w:id w:val="-1331137236"/>
            <w14:checkbox>
              <w14:checked w14:val="1"/>
              <w14:checkedState w14:val="2612" w14:font="MS Gothic"/>
              <w14:uncheckedState w14:val="2610" w14:font="MS Gothic"/>
            </w14:checkbox>
          </w:sdtPr>
          <w:sdtContent>
            <w:tc>
              <w:tcPr>
                <w:tcW w:w="445" w:type="dxa"/>
              </w:tcPr>
              <w:p w:rsidR="00DA0CC1" w:rsidP="007931F6" w:rsidRDefault="00D1110B" w14:paraId="26F1A5EF" w14:textId="61959225">
                <w:r>
                  <w:rPr>
                    <w:rFonts w:hint="eastAsia" w:ascii="MS Gothic" w:hAnsi="MS Gothic" w:eastAsia="MS Gothic"/>
                  </w:rPr>
                  <w:t>☒</w:t>
                </w:r>
              </w:p>
            </w:tc>
          </w:sdtContent>
        </w:sdt>
        <w:tc>
          <w:tcPr>
            <w:tcW w:w="2700" w:type="dxa"/>
          </w:tcPr>
          <w:p w:rsidRPr="005447E4" w:rsidR="00DA0CC1" w:rsidP="007931F6" w:rsidRDefault="00DA0CC1" w14:paraId="1F77961F" w14:textId="54F03F2A">
            <w:r>
              <w:t>Justin Clay</w:t>
            </w:r>
          </w:p>
        </w:tc>
      </w:tr>
      <w:tr w:rsidR="00A437D4" w:rsidTr="007931F6" w14:paraId="54FF827F" w14:textId="77777777">
        <w:sdt>
          <w:sdtPr>
            <w:id w:val="508946228"/>
            <w14:checkbox>
              <w14:checked w14:val="1"/>
              <w14:checkedState w14:val="2612" w14:font="MS Gothic"/>
              <w14:uncheckedState w14:val="2610" w14:font="MS Gothic"/>
            </w14:checkbox>
          </w:sdtPr>
          <w:sdtContent>
            <w:tc>
              <w:tcPr>
                <w:tcW w:w="445" w:type="dxa"/>
              </w:tcPr>
              <w:p w:rsidRPr="005447E4" w:rsidR="00A437D4" w:rsidP="007931F6" w:rsidRDefault="00DA0CC1" w14:paraId="35F06DAA" w14:textId="200906A8">
                <w:r>
                  <w:rPr>
                    <w:rFonts w:hint="eastAsia" w:ascii="MS Gothic" w:hAnsi="MS Gothic" w:eastAsia="MS Gothic"/>
                  </w:rPr>
                  <w:t>☒</w:t>
                </w:r>
              </w:p>
            </w:tc>
          </w:sdtContent>
        </w:sdt>
        <w:tc>
          <w:tcPr>
            <w:tcW w:w="2700" w:type="dxa"/>
          </w:tcPr>
          <w:p w:rsidRPr="005447E4" w:rsidR="00A437D4" w:rsidP="007931F6" w:rsidRDefault="00A437D4" w14:paraId="63ABE866" w14:textId="77777777">
            <w:r w:rsidRPr="005447E4">
              <w:t>Krist</w:t>
            </w:r>
            <w:r>
              <w:t>i</w:t>
            </w:r>
            <w:r w:rsidRPr="005447E4">
              <w:t>n Corkhill</w:t>
            </w:r>
          </w:p>
        </w:tc>
      </w:tr>
      <w:tr w:rsidR="00A437D4" w:rsidTr="007931F6" w14:paraId="7052E9F1" w14:textId="77777777">
        <w:sdt>
          <w:sdtPr>
            <w:id w:val="-1662301443"/>
            <w14:checkbox>
              <w14:checked w14:val="1"/>
              <w14:checkedState w14:val="2612" w14:font="MS Gothic"/>
              <w14:uncheckedState w14:val="2610" w14:font="MS Gothic"/>
            </w14:checkbox>
          </w:sdtPr>
          <w:sdtContent>
            <w:tc>
              <w:tcPr>
                <w:tcW w:w="445" w:type="dxa"/>
              </w:tcPr>
              <w:p w:rsidR="00A437D4" w:rsidP="007931F6" w:rsidRDefault="00A437D4" w14:paraId="693E1C20" w14:textId="77777777">
                <w:r>
                  <w:rPr>
                    <w:rFonts w:hint="eastAsia" w:ascii="MS Gothic" w:hAnsi="MS Gothic" w:eastAsia="MS Gothic"/>
                  </w:rPr>
                  <w:t>☒</w:t>
                </w:r>
              </w:p>
            </w:tc>
          </w:sdtContent>
        </w:sdt>
        <w:tc>
          <w:tcPr>
            <w:tcW w:w="2700" w:type="dxa"/>
          </w:tcPr>
          <w:p w:rsidRPr="005447E4" w:rsidR="00A437D4" w:rsidP="007931F6" w:rsidRDefault="00A437D4" w14:paraId="0EC9D73D" w14:textId="77777777">
            <w:r>
              <w:t>Shunteka Curtis</w:t>
            </w:r>
          </w:p>
        </w:tc>
      </w:tr>
      <w:tr w:rsidR="00A437D4" w:rsidTr="007931F6" w14:paraId="7725B900" w14:textId="77777777">
        <w:sdt>
          <w:sdtPr>
            <w:id w:val="1647233129"/>
            <w14:checkbox>
              <w14:checked w14:val="1"/>
              <w14:checkedState w14:val="2612" w14:font="MS Gothic"/>
              <w14:uncheckedState w14:val="2610" w14:font="MS Gothic"/>
            </w14:checkbox>
          </w:sdtPr>
          <w:sdtContent>
            <w:tc>
              <w:tcPr>
                <w:tcW w:w="445" w:type="dxa"/>
              </w:tcPr>
              <w:p w:rsidRPr="005447E4" w:rsidR="00A437D4" w:rsidP="007931F6" w:rsidRDefault="00A437D4" w14:paraId="37E5B7E4" w14:textId="77777777">
                <w:r>
                  <w:rPr>
                    <w:rFonts w:hint="eastAsia" w:ascii="MS Gothic" w:hAnsi="MS Gothic" w:eastAsia="MS Gothic"/>
                  </w:rPr>
                  <w:t>☒</w:t>
                </w:r>
              </w:p>
            </w:tc>
          </w:sdtContent>
        </w:sdt>
        <w:tc>
          <w:tcPr>
            <w:tcW w:w="2700" w:type="dxa"/>
          </w:tcPr>
          <w:p w:rsidRPr="005447E4" w:rsidR="00A437D4" w:rsidP="007931F6" w:rsidRDefault="00A437D4" w14:paraId="02CC6AB1" w14:textId="77777777">
            <w:r w:rsidRPr="005447E4">
              <w:t>Neville David</w:t>
            </w:r>
            <w:r w:rsidRPr="005447E4">
              <w:tab/>
            </w:r>
          </w:p>
        </w:tc>
      </w:tr>
      <w:tr w:rsidR="00A437D4" w:rsidTr="007931F6" w14:paraId="470D3F5B" w14:textId="77777777">
        <w:sdt>
          <w:sdtPr>
            <w:id w:val="-179891394"/>
            <w14:checkbox>
              <w14:checked w14:val="1"/>
              <w14:checkedState w14:val="2612" w14:font="MS Gothic"/>
              <w14:uncheckedState w14:val="2610" w14:font="MS Gothic"/>
            </w14:checkbox>
          </w:sdtPr>
          <w:sdtContent>
            <w:tc>
              <w:tcPr>
                <w:tcW w:w="445" w:type="dxa"/>
              </w:tcPr>
              <w:p w:rsidRPr="005447E4" w:rsidR="00A437D4" w:rsidP="007931F6" w:rsidRDefault="00A437D4" w14:paraId="7D3737C0" w14:textId="77777777">
                <w:r>
                  <w:rPr>
                    <w:rFonts w:hint="eastAsia" w:ascii="MS Gothic" w:hAnsi="MS Gothic" w:eastAsia="MS Gothic"/>
                  </w:rPr>
                  <w:t>☒</w:t>
                </w:r>
              </w:p>
            </w:tc>
          </w:sdtContent>
        </w:sdt>
        <w:tc>
          <w:tcPr>
            <w:tcW w:w="2700" w:type="dxa"/>
          </w:tcPr>
          <w:p w:rsidRPr="005447E4" w:rsidR="00A437D4" w:rsidP="007931F6" w:rsidRDefault="00A437D4" w14:paraId="4A62B02B" w14:textId="77777777">
            <w:r w:rsidRPr="005447E4">
              <w:t>Tyreece Echols</w:t>
            </w:r>
          </w:p>
        </w:tc>
      </w:tr>
      <w:tr w:rsidR="00A437D4" w:rsidTr="007931F6" w14:paraId="45A5DF73" w14:textId="77777777">
        <w:sdt>
          <w:sdtPr>
            <w:id w:val="-1632248088"/>
            <w14:checkbox>
              <w14:checked w14:val="1"/>
              <w14:checkedState w14:val="2612" w14:font="MS Gothic"/>
              <w14:uncheckedState w14:val="2610" w14:font="MS Gothic"/>
            </w14:checkbox>
          </w:sdtPr>
          <w:sdtContent>
            <w:tc>
              <w:tcPr>
                <w:tcW w:w="445" w:type="dxa"/>
              </w:tcPr>
              <w:p w:rsidR="00A437D4" w:rsidP="007931F6" w:rsidRDefault="00A437D4" w14:paraId="624468D0" w14:textId="77777777">
                <w:r>
                  <w:rPr>
                    <w:rFonts w:hint="eastAsia" w:ascii="MS Gothic" w:hAnsi="MS Gothic" w:eastAsia="MS Gothic"/>
                  </w:rPr>
                  <w:t>☒</w:t>
                </w:r>
              </w:p>
            </w:tc>
          </w:sdtContent>
        </w:sdt>
        <w:tc>
          <w:tcPr>
            <w:tcW w:w="2700" w:type="dxa"/>
          </w:tcPr>
          <w:p w:rsidRPr="005447E4" w:rsidR="00A437D4" w:rsidP="007931F6" w:rsidRDefault="00A437D4" w14:paraId="7575DCD5" w14:textId="77777777">
            <w:r>
              <w:t>Kevin Lane</w:t>
            </w:r>
          </w:p>
        </w:tc>
      </w:tr>
      <w:tr w:rsidR="00A437D4" w:rsidTr="007931F6" w14:paraId="48F2BECD" w14:textId="77777777">
        <w:sdt>
          <w:sdtPr>
            <w:id w:val="-1639189603"/>
            <w14:checkbox>
              <w14:checked w14:val="1"/>
              <w14:checkedState w14:val="2612" w14:font="MS Gothic"/>
              <w14:uncheckedState w14:val="2610" w14:font="MS Gothic"/>
            </w14:checkbox>
          </w:sdtPr>
          <w:sdtContent>
            <w:tc>
              <w:tcPr>
                <w:tcW w:w="445" w:type="dxa"/>
              </w:tcPr>
              <w:p w:rsidRPr="005447E4" w:rsidR="00A437D4" w:rsidP="007931F6" w:rsidRDefault="00A437D4" w14:paraId="077A133A" w14:textId="77777777">
                <w:r>
                  <w:rPr>
                    <w:rFonts w:hint="eastAsia" w:ascii="MS Gothic" w:hAnsi="MS Gothic" w:eastAsia="MS Gothic"/>
                  </w:rPr>
                  <w:t>☒</w:t>
                </w:r>
              </w:p>
            </w:tc>
          </w:sdtContent>
        </w:sdt>
        <w:tc>
          <w:tcPr>
            <w:tcW w:w="2700" w:type="dxa"/>
          </w:tcPr>
          <w:p w:rsidRPr="005447E4" w:rsidR="00A437D4" w:rsidP="007931F6" w:rsidRDefault="00A437D4" w14:paraId="71404061" w14:textId="77777777">
            <w:r w:rsidRPr="005447E4">
              <w:t>Antwania Massey</w:t>
            </w:r>
          </w:p>
        </w:tc>
      </w:tr>
      <w:tr w:rsidR="00A437D4" w:rsidTr="007931F6" w14:paraId="5E605FE7" w14:textId="77777777">
        <w:sdt>
          <w:sdtPr>
            <w:id w:val="-1841222813"/>
            <w14:checkbox>
              <w14:checked w14:val="1"/>
              <w14:checkedState w14:val="2612" w14:font="MS Gothic"/>
              <w14:uncheckedState w14:val="2610" w14:font="MS Gothic"/>
            </w14:checkbox>
          </w:sdtPr>
          <w:sdtContent>
            <w:tc>
              <w:tcPr>
                <w:tcW w:w="445" w:type="dxa"/>
              </w:tcPr>
              <w:p w:rsidRPr="005447E4" w:rsidR="00A437D4" w:rsidP="007931F6" w:rsidRDefault="00A437D4" w14:paraId="238E982A" w14:textId="77777777">
                <w:r>
                  <w:rPr>
                    <w:rFonts w:hint="eastAsia" w:ascii="MS Gothic" w:hAnsi="MS Gothic" w:eastAsia="MS Gothic"/>
                  </w:rPr>
                  <w:t>☒</w:t>
                </w:r>
              </w:p>
            </w:tc>
          </w:sdtContent>
        </w:sdt>
        <w:tc>
          <w:tcPr>
            <w:tcW w:w="2700" w:type="dxa"/>
          </w:tcPr>
          <w:p w:rsidRPr="005447E4" w:rsidR="00A437D4" w:rsidP="007931F6" w:rsidRDefault="00A437D4" w14:paraId="307046FF" w14:textId="77777777">
            <w:r w:rsidRPr="005447E4">
              <w:rPr>
                <w:color w:val="000000" w:themeColor="text1"/>
              </w:rPr>
              <w:t>Eugene McKinney</w:t>
            </w:r>
          </w:p>
        </w:tc>
      </w:tr>
      <w:tr w:rsidR="00A437D4" w:rsidTr="007931F6" w14:paraId="45CD3141" w14:textId="77777777">
        <w:sdt>
          <w:sdtPr>
            <w:id w:val="1045942208"/>
            <w14:checkbox>
              <w14:checked w14:val="0"/>
              <w14:checkedState w14:val="2612" w14:font="MS Gothic"/>
              <w14:uncheckedState w14:val="2610" w14:font="MS Gothic"/>
            </w14:checkbox>
          </w:sdtPr>
          <w:sdtContent>
            <w:tc>
              <w:tcPr>
                <w:tcW w:w="445" w:type="dxa"/>
              </w:tcPr>
              <w:p w:rsidRPr="005447E4" w:rsidR="00A437D4" w:rsidP="007931F6" w:rsidRDefault="00A437D4" w14:paraId="324C14C2" w14:textId="77777777">
                <w:r>
                  <w:rPr>
                    <w:rFonts w:hint="eastAsia" w:ascii="MS Gothic" w:hAnsi="MS Gothic" w:eastAsia="MS Gothic"/>
                  </w:rPr>
                  <w:t>☐</w:t>
                </w:r>
              </w:p>
            </w:tc>
          </w:sdtContent>
        </w:sdt>
        <w:tc>
          <w:tcPr>
            <w:tcW w:w="2700" w:type="dxa"/>
          </w:tcPr>
          <w:p w:rsidRPr="005447E4" w:rsidR="00A437D4" w:rsidP="007931F6" w:rsidRDefault="00A437D4" w14:paraId="2BC52946" w14:textId="77777777">
            <w:r w:rsidRPr="005447E4">
              <w:t>Shirley Pace</w:t>
            </w:r>
          </w:p>
        </w:tc>
      </w:tr>
      <w:tr w:rsidR="00A437D4" w:rsidTr="007931F6" w14:paraId="0E52434B" w14:textId="77777777">
        <w:sdt>
          <w:sdtPr>
            <w:id w:val="-1566719347"/>
            <w14:checkbox>
              <w14:checked w14:val="1"/>
              <w14:checkedState w14:val="2612" w14:font="MS Gothic"/>
              <w14:uncheckedState w14:val="2610" w14:font="MS Gothic"/>
            </w14:checkbox>
          </w:sdtPr>
          <w:sdtContent>
            <w:tc>
              <w:tcPr>
                <w:tcW w:w="445" w:type="dxa"/>
              </w:tcPr>
              <w:p w:rsidRPr="005447E4" w:rsidR="00A437D4" w:rsidP="007931F6" w:rsidRDefault="00A437D4" w14:paraId="6BE767BF" w14:textId="77777777">
                <w:r>
                  <w:rPr>
                    <w:rFonts w:hint="eastAsia" w:ascii="MS Gothic" w:hAnsi="MS Gothic" w:eastAsia="MS Gothic"/>
                  </w:rPr>
                  <w:t>☒</w:t>
                </w:r>
              </w:p>
            </w:tc>
          </w:sdtContent>
        </w:sdt>
        <w:tc>
          <w:tcPr>
            <w:tcW w:w="2700" w:type="dxa"/>
          </w:tcPr>
          <w:p w:rsidRPr="005447E4" w:rsidR="00A437D4" w:rsidP="007931F6" w:rsidRDefault="00A437D4" w14:paraId="27840220" w14:textId="77777777">
            <w:r w:rsidRPr="005447E4">
              <w:t>Chasidy Parks</w:t>
            </w:r>
          </w:p>
        </w:tc>
      </w:tr>
      <w:tr w:rsidR="00A437D4" w:rsidTr="007931F6" w14:paraId="635D44AF" w14:textId="77777777">
        <w:sdt>
          <w:sdtPr>
            <w:id w:val="-934589764"/>
            <w14:checkbox>
              <w14:checked w14:val="1"/>
              <w14:checkedState w14:val="2612" w14:font="MS Gothic"/>
              <w14:uncheckedState w14:val="2610" w14:font="MS Gothic"/>
            </w14:checkbox>
          </w:sdtPr>
          <w:sdtContent>
            <w:tc>
              <w:tcPr>
                <w:tcW w:w="445" w:type="dxa"/>
              </w:tcPr>
              <w:p w:rsidRPr="005447E4" w:rsidR="00A437D4" w:rsidP="007931F6" w:rsidRDefault="00A437D4" w14:paraId="04EC5A88" w14:textId="77777777">
                <w:r>
                  <w:rPr>
                    <w:rFonts w:hint="eastAsia" w:ascii="MS Gothic" w:hAnsi="MS Gothic" w:eastAsia="MS Gothic"/>
                  </w:rPr>
                  <w:t>☒</w:t>
                </w:r>
              </w:p>
            </w:tc>
          </w:sdtContent>
        </w:sdt>
        <w:tc>
          <w:tcPr>
            <w:tcW w:w="2700" w:type="dxa"/>
          </w:tcPr>
          <w:p w:rsidRPr="005447E4" w:rsidR="00A437D4" w:rsidP="007931F6" w:rsidRDefault="00A437D4" w14:paraId="7A59D56A" w14:textId="77777777">
            <w:r w:rsidRPr="005447E4">
              <w:t>Walter Putman</w:t>
            </w:r>
          </w:p>
        </w:tc>
      </w:tr>
      <w:tr w:rsidR="00A437D4" w:rsidTr="007931F6" w14:paraId="25C7D0CB" w14:textId="77777777">
        <w:sdt>
          <w:sdtPr>
            <w:id w:val="1968232749"/>
            <w14:checkbox>
              <w14:checked w14:val="1"/>
              <w14:checkedState w14:val="2612" w14:font="MS Gothic"/>
              <w14:uncheckedState w14:val="2610" w14:font="MS Gothic"/>
            </w14:checkbox>
          </w:sdtPr>
          <w:sdtContent>
            <w:tc>
              <w:tcPr>
                <w:tcW w:w="445" w:type="dxa"/>
              </w:tcPr>
              <w:p w:rsidRPr="005447E4" w:rsidR="00A437D4" w:rsidP="007931F6" w:rsidRDefault="00A437D4" w14:paraId="0C20CD1C" w14:textId="77777777">
                <w:r>
                  <w:rPr>
                    <w:rFonts w:hint="eastAsia" w:ascii="MS Gothic" w:hAnsi="MS Gothic" w:eastAsia="MS Gothic"/>
                  </w:rPr>
                  <w:t>☒</w:t>
                </w:r>
              </w:p>
            </w:tc>
          </w:sdtContent>
        </w:sdt>
        <w:tc>
          <w:tcPr>
            <w:tcW w:w="2700" w:type="dxa"/>
          </w:tcPr>
          <w:p w:rsidRPr="005447E4" w:rsidR="00A437D4" w:rsidP="007931F6" w:rsidRDefault="00A437D4" w14:paraId="61697559" w14:textId="77777777">
            <w:r w:rsidRPr="005447E4">
              <w:t>Rontai Walker</w:t>
            </w:r>
          </w:p>
        </w:tc>
      </w:tr>
      <w:tr w:rsidR="00A437D4" w:rsidTr="007931F6" w14:paraId="1C8E471B" w14:textId="77777777">
        <w:sdt>
          <w:sdtPr>
            <w:id w:val="-54161090"/>
            <w14:checkbox>
              <w14:checked w14:val="1"/>
              <w14:checkedState w14:val="2612" w14:font="MS Gothic"/>
              <w14:uncheckedState w14:val="2610" w14:font="MS Gothic"/>
            </w14:checkbox>
          </w:sdtPr>
          <w:sdtContent>
            <w:tc>
              <w:tcPr>
                <w:tcW w:w="445" w:type="dxa"/>
              </w:tcPr>
              <w:p w:rsidRPr="005447E4" w:rsidR="00A437D4" w:rsidP="007931F6" w:rsidRDefault="00A437D4" w14:paraId="7DA1C014" w14:textId="77777777">
                <w:r>
                  <w:rPr>
                    <w:rFonts w:hint="eastAsia" w:ascii="MS Gothic" w:hAnsi="MS Gothic" w:eastAsia="MS Gothic"/>
                  </w:rPr>
                  <w:t>☒</w:t>
                </w:r>
              </w:p>
            </w:tc>
          </w:sdtContent>
        </w:sdt>
        <w:tc>
          <w:tcPr>
            <w:tcW w:w="2700" w:type="dxa"/>
          </w:tcPr>
          <w:p w:rsidRPr="005447E4" w:rsidR="00A437D4" w:rsidP="007931F6" w:rsidRDefault="00A437D4" w14:paraId="4152B248" w14:textId="25857E8E">
            <w:r w:rsidRPr="005447E4">
              <w:t>Maureen Watt-Heron</w:t>
            </w:r>
          </w:p>
        </w:tc>
      </w:tr>
    </w:tbl>
    <w:p w:rsidRPr="008B38EA" w:rsidR="00A437D4" w:rsidP="00A437D4" w:rsidRDefault="00A437D4" w14:paraId="194A8D36" w14:textId="77777777">
      <w:pPr>
        <w:ind w:left="360"/>
      </w:pPr>
    </w:p>
    <w:p w:rsidR="00A437D4" w:rsidP="00A437D4" w:rsidRDefault="00A437D4" w14:paraId="5C17FF25" w14:textId="543A4BFD">
      <w:pPr>
        <w:pStyle w:val="ListParagraph"/>
        <w:numPr>
          <w:ilvl w:val="0"/>
          <w:numId w:val="1"/>
        </w:numPr>
      </w:pPr>
      <w:r w:rsidRPr="00B94FC6">
        <w:rPr>
          <w:b/>
          <w:i/>
        </w:rPr>
        <w:t xml:space="preserve">Approval of </w:t>
      </w:r>
      <w:r w:rsidR="00BA62A0">
        <w:rPr>
          <w:b/>
          <w:i/>
        </w:rPr>
        <w:t>March</w:t>
      </w:r>
      <w:r w:rsidRPr="00B94FC6">
        <w:rPr>
          <w:b/>
          <w:i/>
        </w:rPr>
        <w:t xml:space="preserve"> 2023 agenda</w:t>
      </w:r>
      <w:r w:rsidR="00DA0CC1">
        <w:rPr>
          <w:b/>
          <w:i/>
        </w:rPr>
        <w:t xml:space="preserve"> and February 2023 minutes</w:t>
      </w:r>
      <w:r>
        <w:t xml:space="preserve"> </w:t>
      </w:r>
      <w:r w:rsidR="00C92345">
        <w:t>–</w:t>
      </w:r>
      <w:r w:rsidRPr="00B94FC6">
        <w:t xml:space="preserve"> </w:t>
      </w:r>
      <w:r w:rsidR="00C92345">
        <w:t xml:space="preserve">Motioned and approved </w:t>
      </w:r>
      <w:r w:rsidR="00DA0CC1">
        <w:t>agenda and minutes.</w:t>
      </w:r>
    </w:p>
    <w:p w:rsidR="00A437D4" w:rsidP="00A437D4" w:rsidRDefault="00A437D4" w14:paraId="1FA426EE" w14:textId="77777777">
      <w:pPr>
        <w:pStyle w:val="ListParagraph"/>
      </w:pPr>
    </w:p>
    <w:p w:rsidRPr="00702709" w:rsidR="00DA0CC1" w:rsidP="00DA0CC1" w:rsidRDefault="00DA0CC1" w14:paraId="02D2A8A1" w14:textId="37C2C547">
      <w:pPr>
        <w:pStyle w:val="ListParagraph"/>
        <w:numPr>
          <w:ilvl w:val="0"/>
          <w:numId w:val="1"/>
        </w:numPr>
        <w:rPr>
          <w:rFonts w:ascii="Avenir Next LT Pro" w:hAnsi="Avenir Next LT Pro"/>
          <w:bCs/>
          <w:iCs/>
        </w:rPr>
      </w:pPr>
      <w:r w:rsidRPr="00702709">
        <w:rPr>
          <w:b/>
          <w:bCs/>
          <w:i/>
          <w:iCs/>
        </w:rPr>
        <w:t>New Members</w:t>
      </w:r>
      <w:r w:rsidRPr="00702709">
        <w:rPr>
          <w:rFonts w:cstheme="minorHAnsi"/>
          <w:b/>
          <w:bCs/>
          <w:i/>
          <w:iCs/>
        </w:rPr>
        <w:t xml:space="preserve">: </w:t>
      </w:r>
      <w:r w:rsidRPr="00702709">
        <w:rPr>
          <w:rFonts w:cstheme="minorHAnsi"/>
          <w:bCs/>
          <w:iCs/>
        </w:rPr>
        <w:t>Corkhill and Forward Council welcomed new members, Tameillia Cain and Justin Clay.</w:t>
      </w:r>
      <w:r w:rsidRPr="00702709" w:rsidR="00DE6882">
        <w:rPr>
          <w:rFonts w:cstheme="minorHAnsi"/>
          <w:bCs/>
          <w:iCs/>
        </w:rPr>
        <w:t xml:space="preserve"> Discussed subcommittees and by laws. Advised of projects, policies and procedures. </w:t>
      </w:r>
      <w:r w:rsidR="00702709">
        <w:rPr>
          <w:rFonts w:cstheme="minorHAnsi"/>
          <w:bCs/>
          <w:iCs/>
        </w:rPr>
        <w:br/>
      </w:r>
    </w:p>
    <w:p w:rsidRPr="00702709" w:rsidR="00702709" w:rsidP="00702709" w:rsidRDefault="00DE6882" w14:paraId="1CAC682A" w14:textId="3C8C2E66">
      <w:pPr>
        <w:pStyle w:val="ListParagraph"/>
        <w:numPr>
          <w:ilvl w:val="0"/>
          <w:numId w:val="1"/>
        </w:numPr>
        <w:spacing w:line="240" w:lineRule="auto"/>
        <w:rPr>
          <w:rFonts w:cstheme="minorHAnsi"/>
          <w:i/>
          <w:iCs/>
        </w:rPr>
      </w:pPr>
      <w:r>
        <w:rPr>
          <w:b/>
          <w:bCs/>
          <w:i/>
          <w:iCs/>
        </w:rPr>
        <w:t>Subcommittee Updates</w:t>
      </w:r>
      <w:r>
        <w:rPr>
          <w:rFonts w:ascii="Avenir Next LT Pro" w:hAnsi="Avenir Next LT Pro"/>
          <w:bCs/>
          <w:iCs/>
        </w:rPr>
        <w:t xml:space="preserve">: </w:t>
      </w:r>
      <w:r w:rsidRPr="00702709">
        <w:rPr>
          <w:rFonts w:cstheme="minorHAnsi"/>
          <w:bCs/>
          <w:iCs/>
        </w:rPr>
        <w:t xml:space="preserve">Corkhill noted for minutes that Forward Council voted electronically </w:t>
      </w:r>
      <w:r w:rsidRPr="00702709" w:rsidR="00702709">
        <w:rPr>
          <w:rFonts w:cstheme="minorHAnsi"/>
          <w:bCs/>
          <w:iCs/>
        </w:rPr>
        <w:t xml:space="preserve">to approve the Flooring Installation Technician (FL41) curriculum </w:t>
      </w:r>
      <w:r w:rsidRPr="00702709">
        <w:rPr>
          <w:rFonts w:cstheme="minorHAnsi"/>
          <w:bCs/>
          <w:iCs/>
        </w:rPr>
        <w:t xml:space="preserve">submitted by Curriculum </w:t>
      </w:r>
      <w:r w:rsidRPr="00702709" w:rsidR="00702709">
        <w:rPr>
          <w:rFonts w:cstheme="minorHAnsi"/>
          <w:bCs/>
          <w:iCs/>
        </w:rPr>
        <w:t>Subcommittee on March 1, 2023 and submitted to Dr</w:t>
      </w:r>
      <w:r w:rsidR="00710E6B">
        <w:rPr>
          <w:rFonts w:cstheme="minorHAnsi"/>
          <w:bCs/>
          <w:iCs/>
        </w:rPr>
        <w:t>.</w:t>
      </w:r>
      <w:r w:rsidRPr="00702709" w:rsidR="00702709">
        <w:rPr>
          <w:rFonts w:cstheme="minorHAnsi"/>
          <w:bCs/>
          <w:iCs/>
        </w:rPr>
        <w:t xml:space="preserve"> Holston. Tyreece Echols shared update</w:t>
      </w:r>
      <w:r w:rsidR="00702709">
        <w:rPr>
          <w:rFonts w:cstheme="minorHAnsi"/>
          <w:bCs/>
          <w:iCs/>
        </w:rPr>
        <w:t xml:space="preserve"> on Computer Literacy. Group met and </w:t>
      </w:r>
      <w:r w:rsidR="00710E6B">
        <w:rPr>
          <w:rFonts w:cstheme="minorHAnsi"/>
          <w:bCs/>
          <w:iCs/>
        </w:rPr>
        <w:t>discussed ideas on how to address computer literacy issues. Agreed to meet and share resources. Will recruit faculty and staff to assist to improve computer literacy at GPTC.</w:t>
      </w:r>
      <w:r w:rsidR="00710E6B">
        <w:rPr>
          <w:rFonts w:cstheme="minorHAnsi"/>
          <w:bCs/>
          <w:iCs/>
        </w:rPr>
        <w:br/>
      </w:r>
      <w:r w:rsidR="00710E6B">
        <w:rPr>
          <w:rFonts w:cstheme="minorHAnsi"/>
          <w:bCs/>
          <w:iCs/>
        </w:rPr>
        <w:t xml:space="preserve"> </w:t>
      </w:r>
    </w:p>
    <w:p w:rsidRPr="004A763E" w:rsidR="00702709" w:rsidP="004A763E" w:rsidRDefault="00710E6B" w14:paraId="26593270" w14:textId="6A6FE335">
      <w:pPr>
        <w:pStyle w:val="ListParagraph"/>
        <w:numPr>
          <w:ilvl w:val="0"/>
          <w:numId w:val="1"/>
        </w:numPr>
        <w:spacing w:line="240" w:lineRule="auto"/>
        <w:rPr>
          <w:rFonts w:cstheme="minorHAnsi"/>
          <w:i/>
          <w:iCs/>
        </w:rPr>
      </w:pPr>
      <w:r>
        <w:rPr>
          <w:b/>
          <w:bCs/>
          <w:i/>
          <w:iCs/>
        </w:rPr>
        <w:t>New Proposal</w:t>
      </w:r>
      <w:r>
        <w:rPr>
          <w:rFonts w:ascii="Avenir Next LT Pro" w:hAnsi="Avenir Next LT Pro"/>
          <w:bCs/>
          <w:iCs/>
        </w:rPr>
        <w:t>:</w:t>
      </w:r>
      <w:r>
        <w:rPr>
          <w:rFonts w:ascii="Avenir Next LT Pro" w:hAnsi="Avenir Next LT Pro"/>
          <w:bCs/>
          <w:iCs/>
        </w:rPr>
        <w:t xml:space="preserve"> </w:t>
      </w:r>
      <w:r w:rsidRPr="00710E6B">
        <w:rPr>
          <w:rFonts w:cstheme="minorHAnsi"/>
          <w:bCs/>
          <w:iCs/>
        </w:rPr>
        <w:t xml:space="preserve">David shared </w:t>
      </w:r>
      <w:r>
        <w:rPr>
          <w:rFonts w:cstheme="minorHAnsi"/>
          <w:bCs/>
          <w:iCs/>
        </w:rPr>
        <w:t xml:space="preserve">details for a Biggest Loser Challenge proposal. Reward for losing the most weight. 8-12 weeks competition to improve health and wellness. </w:t>
      </w:r>
      <w:r w:rsidR="004A763E">
        <w:rPr>
          <w:rFonts w:cstheme="minorHAnsi"/>
          <w:bCs/>
          <w:iCs/>
        </w:rPr>
        <w:t xml:space="preserve">Discussed logistics of proposal. Motion was made </w:t>
      </w:r>
      <w:r w:rsidR="003B788F">
        <w:rPr>
          <w:rFonts w:cstheme="minorHAnsi"/>
          <w:bCs/>
          <w:iCs/>
        </w:rPr>
        <w:t xml:space="preserve">to move to Biggest Loser Challenge vote </w:t>
      </w:r>
      <w:r w:rsidR="004A763E">
        <w:rPr>
          <w:rFonts w:cstheme="minorHAnsi"/>
          <w:bCs/>
          <w:iCs/>
        </w:rPr>
        <w:t>and proposal was approved</w:t>
      </w:r>
      <w:r w:rsidR="003B788F">
        <w:rPr>
          <w:rFonts w:cstheme="minorHAnsi"/>
          <w:bCs/>
          <w:iCs/>
        </w:rPr>
        <w:t xml:space="preserve"> to move to next stage.</w:t>
      </w:r>
    </w:p>
    <w:p w:rsidRPr="004A763E" w:rsidR="004A763E" w:rsidP="004A763E" w:rsidRDefault="004A763E" w14:paraId="229575BD" w14:textId="77777777">
      <w:pPr>
        <w:rPr>
          <w:rFonts w:cstheme="minorHAnsi"/>
          <w:i/>
          <w:iCs/>
        </w:rPr>
      </w:pPr>
    </w:p>
    <w:p w:rsidRPr="008304A8" w:rsidR="00D1110B" w:rsidP="00D1110B" w:rsidRDefault="003B788F" w14:paraId="27E8FD62" w14:textId="1A06A7C7">
      <w:pPr>
        <w:pStyle w:val="ListParagraph"/>
        <w:numPr>
          <w:ilvl w:val="0"/>
          <w:numId w:val="1"/>
        </w:numPr>
        <w:rPr>
          <w:i/>
          <w:iCs/>
        </w:rPr>
      </w:pPr>
      <w:r w:rsidRPr="008304A8">
        <w:rPr>
          <w:b/>
          <w:bCs/>
          <w:i/>
          <w:iCs/>
        </w:rPr>
        <w:t>Town Hall Discussion</w:t>
      </w:r>
      <w:r w:rsidRPr="008304A8" w:rsidR="004A763E">
        <w:rPr>
          <w:rFonts w:ascii="Avenir Next LT Pro" w:hAnsi="Avenir Next LT Pro"/>
          <w:bCs/>
          <w:iCs/>
        </w:rPr>
        <w:t xml:space="preserve">: </w:t>
      </w:r>
      <w:r w:rsidRPr="008304A8">
        <w:rPr>
          <w:rFonts w:cstheme="minorHAnsi"/>
          <w:bCs/>
          <w:iCs/>
        </w:rPr>
        <w:t>Corkhill placed comments and suggestions from town hall meeting in the Teams folder for everyone to review.</w:t>
      </w:r>
      <w:r w:rsidRPr="008304A8" w:rsidR="00D1110B">
        <w:rPr>
          <w:rFonts w:cstheme="minorHAnsi"/>
          <w:bCs/>
          <w:iCs/>
        </w:rPr>
        <w:t xml:space="preserve"> The feedback, chat comments, suggestions are in the folder. Discussed town hall meeting and responses. Questioned if Institute Day could be used to address town hall questions and concerns. Committed to reviewing and addressing</w:t>
      </w:r>
      <w:r w:rsidRPr="008304A8" w:rsidR="008304A8">
        <w:rPr>
          <w:rFonts w:cstheme="minorHAnsi"/>
          <w:bCs/>
          <w:iCs/>
        </w:rPr>
        <w:t xml:space="preserve"> questions/concerns. </w:t>
      </w:r>
    </w:p>
    <w:p w:rsidRPr="00D1110B" w:rsidR="00D1110B" w:rsidP="00D1110B" w:rsidRDefault="00D1110B" w14:paraId="40EEE58C" w14:textId="77777777">
      <w:pPr>
        <w:rPr>
          <w:i/>
          <w:iCs/>
        </w:rPr>
      </w:pPr>
    </w:p>
    <w:p w:rsidRPr="003B788F" w:rsidR="003B788F" w:rsidP="003B788F" w:rsidRDefault="003B788F" w14:paraId="75316CC6" w14:textId="77777777">
      <w:pPr>
        <w:pStyle w:val="ListParagraph"/>
        <w:rPr>
          <w:rFonts w:cstheme="minorHAnsi"/>
        </w:rPr>
      </w:pPr>
    </w:p>
    <w:p w:rsidRPr="00D1110B" w:rsidR="008304A8" w:rsidP="008304A8" w:rsidRDefault="008304A8" w14:paraId="3D3F45DE" w14:textId="1E26AE31">
      <w:pPr>
        <w:pStyle w:val="ListParagraph"/>
        <w:numPr>
          <w:ilvl w:val="0"/>
          <w:numId w:val="1"/>
        </w:numPr>
        <w:rPr>
          <w:i/>
          <w:iCs/>
        </w:rPr>
      </w:pPr>
      <w:r w:rsidRPr="008304A8">
        <w:rPr>
          <w:b/>
          <w:bCs/>
          <w:i/>
          <w:iCs/>
        </w:rPr>
        <w:t xml:space="preserve">Open Discussion: </w:t>
      </w:r>
      <w:r w:rsidRPr="008304A8">
        <w:rPr>
          <w:bCs/>
          <w:iCs/>
        </w:rPr>
        <w:t>Clay wanted to know everyone’s role in Forward Council.</w:t>
      </w:r>
      <w:r w:rsidRPr="008304A8">
        <w:rPr>
          <w:rFonts w:cstheme="minorHAnsi"/>
        </w:rPr>
        <w:t xml:space="preserve"> Corkhill explained Forward Council had 14 members and could have 4 non-voting members. </w:t>
      </w:r>
      <w:r w:rsidRPr="008304A8">
        <w:rPr>
          <w:rFonts w:cstheme="minorHAnsi"/>
        </w:rPr>
        <w:t xml:space="preserve">Two-year tenure. </w:t>
      </w:r>
      <w:r w:rsidRPr="008304A8">
        <w:rPr>
          <w:rFonts w:cstheme="minorHAnsi"/>
        </w:rPr>
        <w:t xml:space="preserve"> Named current members and last years</w:t>
      </w:r>
      <w:r w:rsidR="008A7D6A">
        <w:rPr>
          <w:rFonts w:cstheme="minorHAnsi"/>
        </w:rPr>
        <w:t>,</w:t>
      </w:r>
      <w:r w:rsidRPr="008304A8">
        <w:rPr>
          <w:rFonts w:cstheme="minorHAnsi"/>
        </w:rPr>
        <w:t xml:space="preserve"> as well. Corkhill also shared roles and the basic by laws. </w:t>
      </w:r>
      <w:r>
        <w:rPr>
          <w:rFonts w:cstheme="minorHAnsi"/>
        </w:rPr>
        <w:t xml:space="preserve">Parks wanted to know process moving forward with the Forward Council emailed forms. She wanted to make sure concerns were addressed promptly. </w:t>
      </w:r>
      <w:r>
        <w:rPr>
          <w:rFonts w:cstheme="minorHAnsi"/>
          <w:bCs/>
          <w:iCs/>
        </w:rPr>
        <w:t>David agreed to monitor forms and to send to appropriate committees.</w:t>
      </w:r>
      <w:r w:rsidR="008A7D6A">
        <w:rPr>
          <w:rFonts w:cstheme="minorHAnsi"/>
          <w:bCs/>
          <w:iCs/>
        </w:rPr>
        <w:t xml:space="preserve"> Discussed subcommittees. Agreed that subcommittee chairs are not needed since subcommittees only contain one or two members. Current forms had been addressed at town hall discussion. Discussed next meeting will happen on April 3, 2023. Several faculty members reminded group that Spring Break would be during that time. Group decided that to honor by laws meeting would stay</w:t>
      </w:r>
      <w:r w:rsidR="0024401D">
        <w:rPr>
          <w:rFonts w:cstheme="minorHAnsi"/>
          <w:bCs/>
          <w:iCs/>
        </w:rPr>
        <w:t xml:space="preserve"> on April 3, 2023 and not amended. Members need to notify Forward Council to have an excused absence. Echols asked for updates on initiative to</w:t>
      </w:r>
      <w:r w:rsidR="00E20DB3">
        <w:rPr>
          <w:rFonts w:cstheme="minorHAnsi"/>
          <w:bCs/>
          <w:iCs/>
        </w:rPr>
        <w:t xml:space="preserve"> </w:t>
      </w:r>
      <w:r w:rsidR="00904068">
        <w:rPr>
          <w:rFonts w:cstheme="minorHAnsi"/>
          <w:bCs/>
          <w:iCs/>
        </w:rPr>
        <w:t xml:space="preserve">merge </w:t>
      </w:r>
      <w:r w:rsidR="00E20DB3">
        <w:rPr>
          <w:rFonts w:cstheme="minorHAnsi"/>
          <w:bCs/>
          <w:iCs/>
        </w:rPr>
        <w:t>Economic Development and GED business meetings with Advanced Manufacturing companies.</w:t>
      </w:r>
      <w:r w:rsidR="0024401D">
        <w:rPr>
          <w:rFonts w:cstheme="minorHAnsi"/>
          <w:bCs/>
          <w:iCs/>
        </w:rPr>
        <w:t xml:space="preserve"> Parks </w:t>
      </w:r>
      <w:r w:rsidR="00E20DB3">
        <w:rPr>
          <w:rFonts w:cstheme="minorHAnsi"/>
          <w:bCs/>
          <w:iCs/>
        </w:rPr>
        <w:t xml:space="preserve">shared all of them were working together for upcoming Advanced Manufacturing cohort. Corkhill thanked all members and asked for motion for adjournment. All agreed and voted to </w:t>
      </w:r>
      <w:r w:rsidR="003B6A29">
        <w:rPr>
          <w:rFonts w:cstheme="minorHAnsi"/>
          <w:bCs/>
          <w:iCs/>
        </w:rPr>
        <w:t>adjourn</w:t>
      </w:r>
      <w:r w:rsidR="00E20DB3">
        <w:rPr>
          <w:rFonts w:cstheme="minorHAnsi"/>
          <w:bCs/>
          <w:iCs/>
        </w:rPr>
        <w:t>.</w:t>
      </w:r>
      <w:bookmarkStart w:name="_GoBack" w:id="0"/>
      <w:bookmarkEnd w:id="0"/>
    </w:p>
    <w:p w:rsidRPr="008304A8" w:rsidR="008304A8" w:rsidP="008304A8" w:rsidRDefault="008304A8" w14:paraId="1FA52EA8" w14:textId="77777777">
      <w:pPr>
        <w:rPr>
          <w:i/>
          <w:iCs/>
        </w:rPr>
      </w:pPr>
    </w:p>
    <w:p w:rsidR="00A437D4" w:rsidP="00A437D4" w:rsidRDefault="00A437D4" w14:paraId="3642E779" w14:textId="26D7AA85">
      <w:pPr>
        <w:pStyle w:val="ListParagraph"/>
        <w:numPr>
          <w:ilvl w:val="0"/>
          <w:numId w:val="1"/>
        </w:numPr>
      </w:pPr>
      <w:r w:rsidRPr="0035790F">
        <w:rPr>
          <w:b/>
        </w:rPr>
        <w:t xml:space="preserve">Next Meeting </w:t>
      </w:r>
      <w:r>
        <w:t xml:space="preserve">– </w:t>
      </w:r>
      <w:r w:rsidR="008A7D6A">
        <w:t>April 3</w:t>
      </w:r>
      <w:r>
        <w:t>, 2023</w:t>
      </w:r>
    </w:p>
    <w:p w:rsidR="00A437D4" w:rsidP="00A437D4" w:rsidRDefault="00A437D4" w14:paraId="3FB6CCB9" w14:textId="77777777">
      <w:pPr>
        <w:ind w:left="360"/>
      </w:pPr>
    </w:p>
    <w:p w:rsidR="00A437D4" w:rsidP="00A437D4" w:rsidRDefault="00A437D4" w14:paraId="62D89EC9" w14:textId="3BC6682F">
      <w:r>
        <w:t xml:space="preserve">Meeting adjourned at </w:t>
      </w:r>
      <w:r w:rsidR="00E20DB3">
        <w:t>2:56</w:t>
      </w:r>
      <w:r>
        <w:t xml:space="preserve"> pm</w:t>
      </w:r>
    </w:p>
    <w:p w:rsidR="00A437D4" w:rsidP="00A437D4" w:rsidRDefault="00A437D4" w14:paraId="2B506D19" w14:textId="77777777">
      <w:r>
        <w:br/>
      </w:r>
      <w:r>
        <w:t>Minutes recorded and submitted by Kevin Lane</w:t>
      </w:r>
    </w:p>
    <w:p w:rsidR="00F17919" w:rsidP="00A437D4" w:rsidRDefault="00F17919" w14:paraId="04B50DC6" w14:textId="1FF807EA"/>
    <w:sectPr w:rsidR="00F17919" w:rsidSect="00A437D4">
      <w:headerReference w:type="default" r:id="rId10"/>
      <w:footerReference w:type="default" r:id="rId11"/>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C7" w:rsidP="001122A3" w:rsidRDefault="004968C7" w14:paraId="7D6AAEB8" w14:textId="77777777">
      <w:r>
        <w:separator/>
      </w:r>
    </w:p>
  </w:endnote>
  <w:endnote w:type="continuationSeparator" w:id="0">
    <w:p w:rsidR="004968C7" w:rsidP="001122A3" w:rsidRDefault="004968C7" w14:paraId="09EDF9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122A3" w:rsidRDefault="001122A3" w14:paraId="7FF40D83" w14:textId="099C08E1">
    <w:pPr>
      <w:pStyle w:val="Footer"/>
    </w:pPr>
    <w:r>
      <w:rPr>
        <w:noProof/>
      </w:rPr>
      <w:drawing>
        <wp:anchor distT="0" distB="0" distL="114300" distR="114300" simplePos="0" relativeHeight="251660288" behindDoc="1" locked="0" layoutInCell="1" allowOverlap="1" wp14:anchorId="420D4727" wp14:editId="08F7F018">
          <wp:simplePos x="0" y="0"/>
          <wp:positionH relativeFrom="column">
            <wp:posOffset>0</wp:posOffset>
          </wp:positionH>
          <wp:positionV relativeFrom="paragraph">
            <wp:posOffset>-165370</wp:posOffset>
          </wp:positionV>
          <wp:extent cx="5943600" cy="751205"/>
          <wp:effectExtent l="0" t="0" r="0" b="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751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C7" w:rsidP="001122A3" w:rsidRDefault="004968C7" w14:paraId="6743E006" w14:textId="77777777">
      <w:r>
        <w:separator/>
      </w:r>
    </w:p>
  </w:footnote>
  <w:footnote w:type="continuationSeparator" w:id="0">
    <w:p w:rsidR="004968C7" w:rsidP="001122A3" w:rsidRDefault="004968C7" w14:paraId="4E5EC1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122A3" w:rsidRDefault="001122A3" w14:paraId="207E16EB" w14:textId="45616520">
    <w:pPr>
      <w:pStyle w:val="Header"/>
    </w:pPr>
    <w:r>
      <w:rPr>
        <w:noProof/>
      </w:rPr>
      <w:drawing>
        <wp:anchor distT="0" distB="0" distL="114300" distR="114300" simplePos="0" relativeHeight="251658240" behindDoc="1" locked="0" layoutInCell="1" allowOverlap="1" wp14:anchorId="447162E7" wp14:editId="24519E81">
          <wp:simplePos x="0" y="0"/>
          <wp:positionH relativeFrom="column">
            <wp:posOffset>1438275</wp:posOffset>
          </wp:positionH>
          <wp:positionV relativeFrom="paragraph">
            <wp:posOffset>-252095</wp:posOffset>
          </wp:positionV>
          <wp:extent cx="2840476" cy="1120473"/>
          <wp:effectExtent l="0" t="0" r="0"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2333" r="7263" b="30327"/>
                  <a:stretch/>
                </pic:blipFill>
                <pic:spPr bwMode="auto">
                  <a:xfrm>
                    <a:off x="0" y="0"/>
                    <a:ext cx="2840476" cy="1120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9379A"/>
    <w:multiLevelType w:val="hybridMultilevel"/>
    <w:tmpl w:val="DA3CC556"/>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A3"/>
    <w:rsid w:val="000D33FD"/>
    <w:rsid w:val="001122A3"/>
    <w:rsid w:val="0024401D"/>
    <w:rsid w:val="002453D9"/>
    <w:rsid w:val="002B785D"/>
    <w:rsid w:val="003242E0"/>
    <w:rsid w:val="00352399"/>
    <w:rsid w:val="003B6A29"/>
    <w:rsid w:val="003B788F"/>
    <w:rsid w:val="004968C7"/>
    <w:rsid w:val="004A763E"/>
    <w:rsid w:val="00593772"/>
    <w:rsid w:val="00702709"/>
    <w:rsid w:val="00710E6B"/>
    <w:rsid w:val="008304A8"/>
    <w:rsid w:val="008A7D6A"/>
    <w:rsid w:val="00904068"/>
    <w:rsid w:val="00A437D4"/>
    <w:rsid w:val="00BA62A0"/>
    <w:rsid w:val="00C92345"/>
    <w:rsid w:val="00D03720"/>
    <w:rsid w:val="00D1110B"/>
    <w:rsid w:val="00DA0CC1"/>
    <w:rsid w:val="00DE6882"/>
    <w:rsid w:val="00E20DB3"/>
    <w:rsid w:val="00F1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20DF"/>
  <w15:chartTrackingRefBased/>
  <w15:docId w15:val="{B84A4E6A-3BD0-2443-B2C2-542F5FBC0B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122A3"/>
    <w:pPr>
      <w:tabs>
        <w:tab w:val="center" w:pos="4680"/>
        <w:tab w:val="right" w:pos="9360"/>
      </w:tabs>
    </w:pPr>
  </w:style>
  <w:style w:type="character" w:styleId="HeaderChar" w:customStyle="1">
    <w:name w:val="Header Char"/>
    <w:basedOn w:val="DefaultParagraphFont"/>
    <w:link w:val="Header"/>
    <w:uiPriority w:val="99"/>
    <w:rsid w:val="001122A3"/>
  </w:style>
  <w:style w:type="paragraph" w:styleId="Footer">
    <w:name w:val="footer"/>
    <w:basedOn w:val="Normal"/>
    <w:link w:val="FooterChar"/>
    <w:uiPriority w:val="99"/>
    <w:unhideWhenUsed/>
    <w:rsid w:val="001122A3"/>
    <w:pPr>
      <w:tabs>
        <w:tab w:val="center" w:pos="4680"/>
        <w:tab w:val="right" w:pos="9360"/>
      </w:tabs>
    </w:pPr>
  </w:style>
  <w:style w:type="character" w:styleId="FooterChar" w:customStyle="1">
    <w:name w:val="Footer Char"/>
    <w:basedOn w:val="DefaultParagraphFont"/>
    <w:link w:val="Footer"/>
    <w:uiPriority w:val="99"/>
    <w:rsid w:val="001122A3"/>
  </w:style>
  <w:style w:type="character" w:styleId="Hyperlink">
    <w:name w:val="Hyperlink"/>
    <w:basedOn w:val="DefaultParagraphFont"/>
    <w:uiPriority w:val="99"/>
    <w:unhideWhenUsed/>
    <w:rsid w:val="00F17919"/>
    <w:rPr>
      <w:color w:val="0563C1" w:themeColor="hyperlink"/>
      <w:u w:val="single"/>
    </w:rPr>
  </w:style>
  <w:style w:type="character" w:styleId="UnresolvedMention">
    <w:name w:val="Unresolved Mention"/>
    <w:basedOn w:val="DefaultParagraphFont"/>
    <w:uiPriority w:val="99"/>
    <w:semiHidden/>
    <w:unhideWhenUsed/>
    <w:rsid w:val="00F17919"/>
    <w:rPr>
      <w:color w:val="605E5C"/>
      <w:shd w:val="clear" w:color="auto" w:fill="E1DFDD"/>
    </w:rPr>
  </w:style>
  <w:style w:type="character" w:styleId="FollowedHyperlink">
    <w:name w:val="FollowedHyperlink"/>
    <w:basedOn w:val="DefaultParagraphFont"/>
    <w:uiPriority w:val="99"/>
    <w:semiHidden/>
    <w:unhideWhenUsed/>
    <w:rsid w:val="00A437D4"/>
    <w:rPr>
      <w:color w:val="954F72" w:themeColor="followedHyperlink"/>
      <w:u w:val="single"/>
    </w:rPr>
  </w:style>
  <w:style w:type="paragraph" w:styleId="ListParagraph">
    <w:name w:val="List Paragraph"/>
    <w:basedOn w:val="Normal"/>
    <w:uiPriority w:val="34"/>
    <w:qFormat/>
    <w:rsid w:val="00A437D4"/>
    <w:pPr>
      <w:spacing w:after="160" w:line="259" w:lineRule="auto"/>
      <w:ind w:left="720"/>
      <w:contextualSpacing/>
    </w:pPr>
    <w:rPr>
      <w:kern w:val="0"/>
      <w:sz w:val="22"/>
      <w:szCs w:val="22"/>
      <w14:ligatures w14:val="none"/>
    </w:rPr>
  </w:style>
  <w:style w:type="table" w:styleId="TableGrid">
    <w:name w:val="Table Grid"/>
    <w:basedOn w:val="TableNormal"/>
    <w:uiPriority w:val="39"/>
    <w:rsid w:val="00A437D4"/>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E6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CA302CF3E144391E64BF8D4F2AF5F" ma:contentTypeVersion="15" ma:contentTypeDescription="Create a new document." ma:contentTypeScope="" ma:versionID="34c2bf765555f2819e7518352f7df6ea">
  <xsd:schema xmlns:xsd="http://www.w3.org/2001/XMLSchema" xmlns:xs="http://www.w3.org/2001/XMLSchema" xmlns:p="http://schemas.microsoft.com/office/2006/metadata/properties" xmlns:ns3="a7c522cf-10c2-41e6-8a44-de0537ad4002" xmlns:ns4="0fc70aca-4964-48bc-9d88-570262ce6068" targetNamespace="http://schemas.microsoft.com/office/2006/metadata/properties" ma:root="true" ma:fieldsID="c7f0ac10191ef0b0e72068ed0365460c" ns3:_="" ns4:_="">
    <xsd:import namespace="a7c522cf-10c2-41e6-8a44-de0537ad4002"/>
    <xsd:import namespace="0fc70aca-4964-48bc-9d88-570262ce6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22cf-10c2-41e6-8a44-de0537ad40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70aca-4964-48bc-9d88-570262ce6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c70aca-4964-48bc-9d88-570262ce6068" xsi:nil="true"/>
  </documentManagement>
</p:properties>
</file>

<file path=customXml/itemProps1.xml><?xml version="1.0" encoding="utf-8"?>
<ds:datastoreItem xmlns:ds="http://schemas.openxmlformats.org/officeDocument/2006/customXml" ds:itemID="{C25B1AC7-1A9F-45F3-9A88-0FE339D47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22cf-10c2-41e6-8a44-de0537ad4002"/>
    <ds:schemaRef ds:uri="0fc70aca-4964-48bc-9d88-570262ce6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15666-B7F9-49B2-93FC-998F105EAC54}">
  <ds:schemaRefs>
    <ds:schemaRef ds:uri="http://schemas.microsoft.com/sharepoint/v3/contenttype/forms"/>
  </ds:schemaRefs>
</ds:datastoreItem>
</file>

<file path=customXml/itemProps3.xml><?xml version="1.0" encoding="utf-8"?>
<ds:datastoreItem xmlns:ds="http://schemas.openxmlformats.org/officeDocument/2006/customXml" ds:itemID="{E780BEC2-225A-4152-8321-A00A9DC0529B}">
  <ds:schemaRefs>
    <ds:schemaRef ds:uri="http://schemas.microsoft.com/office/2006/documentManagement/types"/>
    <ds:schemaRef ds:uri="http://purl.org/dc/elements/1.1/"/>
    <ds:schemaRef ds:uri="http://schemas.microsoft.com/office/2006/metadata/properties"/>
    <ds:schemaRef ds:uri="http://purl.org/dc/dcmitype/"/>
    <ds:schemaRef ds:uri="0fc70aca-4964-48bc-9d88-570262ce6068"/>
    <ds:schemaRef ds:uri="a7c522cf-10c2-41e6-8a44-de0537ad400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Justin</dc:creator>
  <cp:keywords/>
  <dc:description/>
  <cp:lastModifiedBy>Lane, Kevin</cp:lastModifiedBy>
  <cp:revision>3</cp:revision>
  <dcterms:created xsi:type="dcterms:W3CDTF">2023-03-08T22:01:00Z</dcterms:created>
  <dcterms:modified xsi:type="dcterms:W3CDTF">2023-03-08T22:01:00Z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0x010100582CA302CF3E144391E64BF8D4F2AF5F</vt:lpwstr>
  </property>
</Properties>
</file>